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2" o:title="10" recolor="t" type="frame"/>
    </v:background>
  </w:background>
  <w:body>
    <w:p w14:paraId="59C64555" w14:textId="42E3AC73" w:rsidR="00BB0BC8" w:rsidRDefault="00DB39B8" w:rsidP="00DB39B8">
      <w:pPr>
        <w:spacing w:after="0"/>
        <w:rPr>
          <w:noProof/>
        </w:rPr>
      </w:pPr>
      <w:r>
        <w:rPr>
          <w:noProof/>
        </w:rPr>
        <w:t xml:space="preserve">   </w:t>
      </w:r>
      <w:r w:rsidR="002E39FC">
        <w:rPr>
          <w:noProof/>
        </w:rPr>
        <w:t xml:space="preserve">                          </w:t>
      </w:r>
    </w:p>
    <w:tbl>
      <w:tblPr>
        <w:tblStyle w:val="a3"/>
        <w:tblpPr w:leftFromText="180" w:rightFromText="180" w:vertAnchor="page" w:horzAnchor="margin" w:tblpXSpec="center" w:tblpY="1093"/>
        <w:tblW w:w="0" w:type="auto"/>
        <w:tblLook w:val="04A0" w:firstRow="1" w:lastRow="0" w:firstColumn="1" w:lastColumn="0" w:noHBand="0" w:noVBand="1"/>
      </w:tblPr>
      <w:tblGrid>
        <w:gridCol w:w="2410"/>
        <w:gridCol w:w="7326"/>
      </w:tblGrid>
      <w:tr w:rsidR="00666134" w14:paraId="547AB41A" w14:textId="77777777" w:rsidTr="0066613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0CA452" w14:textId="77777777" w:rsidR="00666134" w:rsidRDefault="00666134" w:rsidP="00666134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37797237" wp14:editId="491F7C20">
                  <wp:extent cx="1143000" cy="63582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517" cy="648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6" w:type="dxa"/>
            <w:tcBorders>
              <w:top w:val="nil"/>
              <w:left w:val="nil"/>
              <w:bottom w:val="nil"/>
              <w:right w:val="nil"/>
            </w:tcBorders>
          </w:tcPr>
          <w:p w14:paraId="72089229" w14:textId="77777777" w:rsidR="00666134" w:rsidRDefault="00666134" w:rsidP="0066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6C61B" w14:textId="765514B1" w:rsidR="00666134" w:rsidRDefault="0077107E" w:rsidP="0077107E">
            <w:pPr>
              <w:jc w:val="center"/>
              <w:rPr>
                <w:noProof/>
              </w:rPr>
            </w:pPr>
            <w:r w:rsidRPr="0077107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Санкт-Петербургская академия постдипломного педагогического образования</w:t>
            </w:r>
          </w:p>
        </w:tc>
      </w:tr>
      <w:tr w:rsidR="00666134" w14:paraId="3A9A3E5F" w14:textId="77777777" w:rsidTr="0066613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5C2F6D" w14:textId="77777777" w:rsidR="00666134" w:rsidRDefault="00666134" w:rsidP="0066613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E9B0CA" wp14:editId="3B301511">
                  <wp:extent cx="1372511" cy="5562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6" t="25682" r="13954" b="55567"/>
                          <a:stretch/>
                        </pic:blipFill>
                        <pic:spPr bwMode="auto">
                          <a:xfrm>
                            <a:off x="0" y="0"/>
                            <a:ext cx="1378226" cy="558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6" w:type="dxa"/>
            <w:tcBorders>
              <w:top w:val="nil"/>
              <w:left w:val="nil"/>
              <w:bottom w:val="nil"/>
              <w:right w:val="nil"/>
            </w:tcBorders>
          </w:tcPr>
          <w:p w14:paraId="2594243E" w14:textId="77777777" w:rsidR="00666134" w:rsidRDefault="00666134" w:rsidP="0066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F287B" w14:textId="77777777" w:rsidR="00666134" w:rsidRPr="00902521" w:rsidRDefault="00666134" w:rsidP="0066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521">
              <w:rPr>
                <w:rFonts w:ascii="Times New Roman" w:hAnsi="Times New Roman" w:cs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Санкт-Петербурга</w:t>
            </w:r>
          </w:p>
          <w:p w14:paraId="7500CBE0" w14:textId="77777777" w:rsidR="00666134" w:rsidRDefault="00666134" w:rsidP="00666134">
            <w:pPr>
              <w:rPr>
                <w:noProof/>
              </w:rPr>
            </w:pPr>
          </w:p>
        </w:tc>
      </w:tr>
      <w:tr w:rsidR="00666134" w14:paraId="05955CBD" w14:textId="77777777" w:rsidTr="0066613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578EDD" w14:textId="77777777" w:rsidR="00666134" w:rsidRDefault="00666134" w:rsidP="00666134">
            <w:pPr>
              <w:rPr>
                <w:noProof/>
              </w:rPr>
            </w:pPr>
            <w:r>
              <w:rPr>
                <w:noProof/>
              </w:rPr>
              <w:t xml:space="preserve">     </w:t>
            </w:r>
          </w:p>
          <w:p w14:paraId="1C1091A6" w14:textId="77777777" w:rsidR="00666134" w:rsidRDefault="00666134" w:rsidP="00666134">
            <w:pPr>
              <w:rPr>
                <w:noProof/>
              </w:rPr>
            </w:pPr>
            <w:r>
              <w:rPr>
                <w:noProof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EA5054B" wp14:editId="5BC8D919">
                  <wp:extent cx="807720" cy="8077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04D38" w14:textId="77777777" w:rsidR="00666134" w:rsidRDefault="00666134" w:rsidP="00666134">
            <w:pPr>
              <w:rPr>
                <w:noProof/>
              </w:rPr>
            </w:pPr>
          </w:p>
        </w:tc>
        <w:tc>
          <w:tcPr>
            <w:tcW w:w="7326" w:type="dxa"/>
            <w:tcBorders>
              <w:top w:val="nil"/>
              <w:left w:val="nil"/>
              <w:bottom w:val="nil"/>
              <w:right w:val="nil"/>
            </w:tcBorders>
          </w:tcPr>
          <w:p w14:paraId="008F34DD" w14:textId="77777777" w:rsidR="00666134" w:rsidRDefault="00666134" w:rsidP="00666134">
            <w:pPr>
              <w:rPr>
                <w:noProof/>
              </w:rPr>
            </w:pPr>
          </w:p>
          <w:p w14:paraId="3E8EC12B" w14:textId="122139E0" w:rsidR="00666134" w:rsidRDefault="0077107E" w:rsidP="0077107E">
            <w:pPr>
              <w:jc w:val="center"/>
              <w:rPr>
                <w:noProof/>
              </w:rPr>
            </w:pPr>
            <w:r w:rsidRPr="0077107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педагогического образования центр повышения квалификации специалистов "Информационно-методический центр" Красногвардейского района Санкт-Петербурга</w:t>
            </w:r>
          </w:p>
        </w:tc>
      </w:tr>
      <w:tr w:rsidR="00666134" w14:paraId="7864D712" w14:textId="77777777" w:rsidTr="0066613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136CD1" w14:textId="77777777" w:rsidR="00666134" w:rsidRDefault="00666134" w:rsidP="00666134">
            <w:pPr>
              <w:rPr>
                <w:noProof/>
              </w:rPr>
            </w:pPr>
            <w:r>
              <w:rPr>
                <w:noProof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433D7F88" wp14:editId="29524A04">
                  <wp:extent cx="876300" cy="876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6" w:type="dxa"/>
            <w:tcBorders>
              <w:top w:val="nil"/>
              <w:left w:val="nil"/>
              <w:bottom w:val="nil"/>
              <w:right w:val="nil"/>
            </w:tcBorders>
          </w:tcPr>
          <w:p w14:paraId="5A426391" w14:textId="77777777" w:rsidR="00666134" w:rsidRDefault="00666134" w:rsidP="0066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BF342" w14:textId="77777777" w:rsidR="0077107E" w:rsidRDefault="00666134" w:rsidP="0066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52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центр детского (юношеского) технического творчества Красногвардейского района Санкт-Петербурга </w:t>
            </w:r>
          </w:p>
          <w:p w14:paraId="3FF2A31E" w14:textId="3B66A099" w:rsidR="00666134" w:rsidRPr="00902521" w:rsidRDefault="00666134" w:rsidP="0066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521">
              <w:rPr>
                <w:rFonts w:ascii="Times New Roman" w:hAnsi="Times New Roman" w:cs="Times New Roman"/>
                <w:sz w:val="24"/>
                <w:szCs w:val="24"/>
              </w:rPr>
              <w:t>«Охта»</w:t>
            </w:r>
          </w:p>
          <w:p w14:paraId="5A688FE3" w14:textId="77777777" w:rsidR="00666134" w:rsidRDefault="00666134" w:rsidP="00666134">
            <w:pPr>
              <w:rPr>
                <w:noProof/>
              </w:rPr>
            </w:pPr>
          </w:p>
        </w:tc>
      </w:tr>
      <w:tr w:rsidR="00666134" w14:paraId="0840C2AF" w14:textId="77777777" w:rsidTr="0066613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9BC50D" w14:textId="77777777" w:rsidR="00666134" w:rsidRDefault="00666134" w:rsidP="00666134">
            <w:pPr>
              <w:rPr>
                <w:noProof/>
              </w:rPr>
            </w:pPr>
            <w:r>
              <w:rPr>
                <w:noProof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4EE4B7A" wp14:editId="54D260DC">
                  <wp:extent cx="822960" cy="8229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6" w:type="dxa"/>
            <w:tcBorders>
              <w:top w:val="nil"/>
              <w:left w:val="nil"/>
              <w:bottom w:val="nil"/>
              <w:right w:val="nil"/>
            </w:tcBorders>
          </w:tcPr>
          <w:p w14:paraId="25E352C6" w14:textId="77777777" w:rsidR="00666134" w:rsidRDefault="00666134" w:rsidP="00666134">
            <w:pPr>
              <w:jc w:val="center"/>
              <w:rPr>
                <w:noProof/>
              </w:rPr>
            </w:pPr>
          </w:p>
          <w:p w14:paraId="1CEB419C" w14:textId="26C8EF19" w:rsidR="00666134" w:rsidRPr="00956A52" w:rsidRDefault="0077107E" w:rsidP="0066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7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лицей №533 «Образовательный комплекс «Малая Охта» Красногвардейского района Санкт-Петербурга.</w:t>
            </w:r>
          </w:p>
        </w:tc>
      </w:tr>
    </w:tbl>
    <w:p w14:paraId="2B344BB1" w14:textId="7BE79027" w:rsidR="00DB39B8" w:rsidRDefault="00BB0BC8" w:rsidP="00DB39B8">
      <w:pPr>
        <w:spacing w:after="0"/>
        <w:rPr>
          <w:noProof/>
        </w:rPr>
      </w:pPr>
      <w:r>
        <w:rPr>
          <w:noProof/>
        </w:rPr>
        <w:t xml:space="preserve">                       </w:t>
      </w:r>
      <w:r w:rsidR="00902521">
        <w:rPr>
          <w:noProof/>
        </w:rPr>
        <w:t xml:space="preserve">     </w:t>
      </w:r>
      <w:r w:rsidR="00DB39B8">
        <w:rPr>
          <w:noProof/>
        </w:rPr>
        <w:t xml:space="preserve">                            </w:t>
      </w:r>
      <w:r w:rsidR="002E39FC">
        <w:rPr>
          <w:noProof/>
        </w:rPr>
        <w:t xml:space="preserve"> </w:t>
      </w:r>
      <w:r w:rsidR="00DB39B8">
        <w:rPr>
          <w:noProof/>
        </w:rPr>
        <w:t xml:space="preserve">          </w:t>
      </w:r>
    </w:p>
    <w:p w14:paraId="242BC096" w14:textId="661543F7" w:rsidR="001112A8" w:rsidRDefault="00DB39B8" w:rsidP="00DB39B8">
      <w:pPr>
        <w:spacing w:after="0"/>
      </w:pPr>
      <w:r>
        <w:t xml:space="preserve">                            </w:t>
      </w:r>
      <w:r w:rsidR="002E39FC">
        <w:t xml:space="preserve">            </w:t>
      </w:r>
      <w:r w:rsidR="00902521">
        <w:t xml:space="preserve">       </w:t>
      </w:r>
      <w:r w:rsidR="002E39FC">
        <w:t xml:space="preserve">       </w:t>
      </w:r>
      <w:r w:rsidR="00902521">
        <w:t xml:space="preserve"> </w:t>
      </w:r>
      <w:r w:rsidR="002E39FC">
        <w:t xml:space="preserve"> </w:t>
      </w:r>
      <w:r>
        <w:t xml:space="preserve"> </w:t>
      </w:r>
      <w:r w:rsidR="002E39FC">
        <w:t xml:space="preserve"> </w:t>
      </w:r>
      <w:r>
        <w:t xml:space="preserve">               </w:t>
      </w:r>
      <w:r w:rsidR="002E39FC">
        <w:t xml:space="preserve">      </w:t>
      </w:r>
      <w:r>
        <w:t xml:space="preserve">         </w:t>
      </w:r>
    </w:p>
    <w:p w14:paraId="0B41B889" w14:textId="77777777" w:rsidR="00666134" w:rsidRDefault="00666134" w:rsidP="00666134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0BAF0348" w14:textId="77777777" w:rsidR="00666134" w:rsidRDefault="00666134" w:rsidP="00BB0BC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56FB9AB1" w14:textId="7351296C" w:rsidR="00BB0BC8" w:rsidRPr="00956A52" w:rsidRDefault="00BB0BC8" w:rsidP="00BB0BC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956A52">
        <w:rPr>
          <w:rFonts w:ascii="Times New Roman" w:hAnsi="Times New Roman" w:cs="Times New Roman"/>
          <w:sz w:val="44"/>
          <w:szCs w:val="44"/>
        </w:rPr>
        <w:t xml:space="preserve">ПРОГРАММА СЕМИНАРА </w:t>
      </w:r>
    </w:p>
    <w:p w14:paraId="2CA9644E" w14:textId="2384E713" w:rsidR="00BB0BC8" w:rsidRPr="00956A52" w:rsidRDefault="00BB0BC8" w:rsidP="00956A52">
      <w:pPr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</w:rPr>
      </w:pPr>
      <w:r w:rsidRPr="00956A52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</w:rPr>
        <w:t>«НАСТАВНИЧЕСТВО</w:t>
      </w:r>
      <w:r w:rsidR="00956A52" w:rsidRPr="00956A52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</w:rPr>
        <w:t xml:space="preserve"> </w:t>
      </w:r>
      <w:r w:rsidRPr="00956A52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</w:rPr>
        <w:t>КАК КОМПОНЕНТ</w:t>
      </w:r>
      <w:r w:rsidR="00956A52" w:rsidRPr="00956A52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</w:rPr>
        <w:t xml:space="preserve"> </w:t>
      </w:r>
      <w:r w:rsidRPr="00956A52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</w:rPr>
        <w:t>ПРОДУКТИВНОЙ ДЕЯТЕЛЬНОСТИ ПЕДАГОГА»</w:t>
      </w:r>
    </w:p>
    <w:p w14:paraId="20817D61" w14:textId="54FF581F" w:rsidR="002E39FC" w:rsidRDefault="002E39FC" w:rsidP="002E3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E484F6" w14:textId="73CDBA30" w:rsidR="00BB0BC8" w:rsidRDefault="00BB0BC8" w:rsidP="002E3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6CC810" w14:textId="0643D4C6" w:rsidR="00BB0BC8" w:rsidRDefault="00BB0BC8" w:rsidP="002E3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4663ED" w14:textId="6E747D8C" w:rsidR="00BB0BC8" w:rsidRDefault="00BB0BC8" w:rsidP="002E3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0146D8" w14:textId="7A077DFE" w:rsidR="00BB0BC8" w:rsidRDefault="00BB0BC8" w:rsidP="002E3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9260D7" w14:textId="04819ECE" w:rsidR="002E39FC" w:rsidRDefault="002E39FC" w:rsidP="0090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B5E6ED" w14:textId="0C6904BE" w:rsidR="00666134" w:rsidRDefault="00666134" w:rsidP="0090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E79D34" w14:textId="5786A5DC" w:rsidR="00666134" w:rsidRDefault="00666134" w:rsidP="0090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95DE2F" w14:textId="0779952F" w:rsidR="00666134" w:rsidRDefault="00666134" w:rsidP="009025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FF76C9" w14:textId="04D90AAE" w:rsidR="00902521" w:rsidRPr="00902521" w:rsidRDefault="00902521" w:rsidP="00956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52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Дата проведения: </w:t>
      </w:r>
      <w:r w:rsidRPr="00902521">
        <w:rPr>
          <w:rFonts w:ascii="Times New Roman" w:hAnsi="Times New Roman" w:cs="Times New Roman"/>
          <w:sz w:val="24"/>
          <w:szCs w:val="24"/>
        </w:rPr>
        <w:t>16 декабря 2022 года,</w:t>
      </w:r>
    </w:p>
    <w:p w14:paraId="01708B76" w14:textId="6B708B20" w:rsidR="00956A52" w:rsidRDefault="00902521" w:rsidP="00956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521">
        <w:rPr>
          <w:rFonts w:ascii="Times New Roman" w:hAnsi="Times New Roman" w:cs="Times New Roman"/>
          <w:b/>
          <w:bCs/>
          <w:sz w:val="24"/>
          <w:szCs w:val="24"/>
        </w:rPr>
        <w:t>Место проведения:</w:t>
      </w:r>
      <w:r w:rsidRPr="00902521">
        <w:rPr>
          <w:rFonts w:ascii="Times New Roman" w:hAnsi="Times New Roman" w:cs="Times New Roman"/>
          <w:sz w:val="24"/>
          <w:szCs w:val="24"/>
        </w:rPr>
        <w:t xml:space="preserve"> Государственное бюджетное учреждение дополнительного профессионального образования Санкт-Петербургская академия постдипломного педагогического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02521">
        <w:rPr>
          <w:rFonts w:ascii="Times New Roman" w:hAnsi="Times New Roman" w:cs="Times New Roman"/>
          <w:sz w:val="24"/>
          <w:szCs w:val="24"/>
        </w:rPr>
        <w:t>Центр непрерывного повышения профессионального мастерства педагогических работников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52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02521">
        <w:rPr>
          <w:rFonts w:ascii="Times New Roman" w:hAnsi="Times New Roman" w:cs="Times New Roman"/>
          <w:sz w:val="24"/>
          <w:szCs w:val="24"/>
        </w:rPr>
        <w:t>ст.м</w:t>
      </w:r>
      <w:proofErr w:type="spellEnd"/>
      <w:r w:rsidRPr="009025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Владимирская, Достоевская, ул. Ломоносова,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11-13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14:paraId="579646DB" w14:textId="7995BC37" w:rsidR="00956A52" w:rsidRPr="00666134" w:rsidRDefault="00956A52" w:rsidP="00956A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6134">
        <w:rPr>
          <w:rFonts w:ascii="Times New Roman" w:hAnsi="Times New Roman" w:cs="Times New Roman"/>
          <w:b/>
          <w:bCs/>
          <w:sz w:val="24"/>
          <w:szCs w:val="24"/>
        </w:rPr>
        <w:t>Модераторы:</w:t>
      </w:r>
    </w:p>
    <w:p w14:paraId="006293C7" w14:textId="4C1BA8B7" w:rsidR="00956A52" w:rsidRDefault="00956A52" w:rsidP="00956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Наталья Леонидовна, к.т.н., директор ГБУ ДО ЦДЮТТ «Охта»;</w:t>
      </w:r>
    </w:p>
    <w:p w14:paraId="3919A3D8" w14:textId="76E07CD7" w:rsidR="00956A52" w:rsidRDefault="00956A52" w:rsidP="00956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Дубасов Илья Алексеевич, педагог дополнительного образования ГБУ ДО ЦДЮТТ «Охта»;</w:t>
      </w:r>
    </w:p>
    <w:p w14:paraId="1D222EE1" w14:textId="5220C502" w:rsidR="00956A52" w:rsidRDefault="00956A52" w:rsidP="00956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Фетисова Татьяна Николаевна, учитель начальных классов ГБ</w:t>
      </w:r>
      <w:r w:rsidR="00666134">
        <w:rPr>
          <w:rFonts w:ascii="Times New Roman" w:hAnsi="Times New Roman" w:cs="Times New Roman"/>
          <w:sz w:val="24"/>
          <w:szCs w:val="24"/>
        </w:rPr>
        <w:t>ОУ Лицей №533</w:t>
      </w:r>
    </w:p>
    <w:p w14:paraId="0FAF0E29" w14:textId="77777777" w:rsidR="00956A52" w:rsidRPr="00902521" w:rsidRDefault="00956A52" w:rsidP="00956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601D2" w14:textId="77777777" w:rsidR="00902521" w:rsidRPr="00902521" w:rsidRDefault="00902521" w:rsidP="0090252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2E39FC" w14:paraId="1FDB9B91" w14:textId="77777777" w:rsidTr="00666134">
        <w:tc>
          <w:tcPr>
            <w:tcW w:w="2263" w:type="dxa"/>
          </w:tcPr>
          <w:p w14:paraId="7ACE65B7" w14:textId="54AB0B81" w:rsidR="002E39FC" w:rsidRPr="00BB0BC8" w:rsidRDefault="00BB0BC8" w:rsidP="00BB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8222" w:type="dxa"/>
          </w:tcPr>
          <w:p w14:paraId="5B21197C" w14:textId="4D4EDE7C" w:rsidR="002E39FC" w:rsidRPr="00BB0BC8" w:rsidRDefault="00BB0BC8" w:rsidP="00BB0B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Регистрация участников </w:t>
            </w:r>
          </w:p>
        </w:tc>
      </w:tr>
      <w:tr w:rsidR="002E39FC" w14:paraId="5ECC271B" w14:textId="77777777" w:rsidTr="00666134">
        <w:tc>
          <w:tcPr>
            <w:tcW w:w="2263" w:type="dxa"/>
          </w:tcPr>
          <w:p w14:paraId="46EBC445" w14:textId="40E53DAA" w:rsidR="002E39FC" w:rsidRPr="00BB0BC8" w:rsidRDefault="00BB0BC8" w:rsidP="00BB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8222" w:type="dxa"/>
          </w:tcPr>
          <w:p w14:paraId="49476E0D" w14:textId="6931B286" w:rsidR="00BB0BC8" w:rsidRPr="00BB0BC8" w:rsidRDefault="00BB0BC8" w:rsidP="00BB0B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Открытие семинара </w:t>
            </w:r>
          </w:p>
          <w:p w14:paraId="4ECC250E" w14:textId="3CECEEB6" w:rsidR="00666134" w:rsidRPr="00666134" w:rsidRDefault="00666134" w:rsidP="00BB0BC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61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Приветственное слово:</w:t>
            </w:r>
          </w:p>
          <w:p w14:paraId="614B2DA2" w14:textId="2E613C8B" w:rsidR="00666134" w:rsidRPr="00666134" w:rsidRDefault="00666134" w:rsidP="00BB0B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1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Зайцева Кристина Сергеевна, исполняющий обязанности заведующего ЦНПППМ СПб АППО</w:t>
            </w:r>
          </w:p>
          <w:p w14:paraId="3DEE2E47" w14:textId="77777777" w:rsidR="00666134" w:rsidRDefault="00666134" w:rsidP="00BB0B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7DB9B24" w14:textId="33B8ED14" w:rsidR="00BB0BC8" w:rsidRDefault="00BB0BC8" w:rsidP="00BB0BC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0B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Выступления:</w:t>
            </w:r>
          </w:p>
          <w:p w14:paraId="586BF420" w14:textId="6E7AF1C1" w:rsidR="00666134" w:rsidRPr="00666134" w:rsidRDefault="00666134" w:rsidP="00BB0BC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61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«Актуальные аспекты ведения наставнической деятельности в 2022 году»</w:t>
            </w:r>
          </w:p>
          <w:p w14:paraId="7D1C5876" w14:textId="58A89423" w:rsidR="00BB0BC8" w:rsidRDefault="00BB0BC8" w:rsidP="00BB0B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Зайцева Кристина Сергеевна, заведующая ЦНР СПб АППО</w:t>
            </w:r>
          </w:p>
          <w:p w14:paraId="5647EFF6" w14:textId="5478B29A" w:rsidR="00666134" w:rsidRPr="00666134" w:rsidRDefault="00666134" w:rsidP="00BB0BC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61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«Опыт Красногвардейского района в направлении наставничества»</w:t>
            </w:r>
          </w:p>
          <w:p w14:paraId="5DD5668D" w14:textId="34705649" w:rsidR="00BB0BC8" w:rsidRPr="00BB0BC8" w:rsidRDefault="00BB0BC8" w:rsidP="00BB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Дерябина Алла Константиновна, заместитель директора по организационно-методической работе ИМЦ Красногвардейского района</w:t>
            </w:r>
          </w:p>
        </w:tc>
      </w:tr>
      <w:tr w:rsidR="002E39FC" w14:paraId="79F78A38" w14:textId="77777777" w:rsidTr="00666134">
        <w:tc>
          <w:tcPr>
            <w:tcW w:w="2263" w:type="dxa"/>
          </w:tcPr>
          <w:p w14:paraId="590528A0" w14:textId="40851FB8" w:rsidR="002E39FC" w:rsidRPr="00BB0BC8" w:rsidRDefault="00BB0BC8" w:rsidP="00BB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8222" w:type="dxa"/>
          </w:tcPr>
          <w:p w14:paraId="6F9D41D0" w14:textId="77777777" w:rsidR="002E39FC" w:rsidRPr="00BB0BC8" w:rsidRDefault="00BB0BC8" w:rsidP="00BB0B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Сетевое наставничество. Возможности организации полифункционального пространства для неформальной передачи опыта, знаний и формирования </w:t>
            </w:r>
            <w:proofErr w:type="spellStart"/>
            <w:r w:rsidRPr="00BB0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метакомпетенций</w:t>
            </w:r>
            <w:proofErr w:type="spellEnd"/>
            <w:r w:rsidRPr="00BB0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(на примере проекта «Театр в школу»)</w:t>
            </w:r>
          </w:p>
          <w:p w14:paraId="652F6393" w14:textId="77777777" w:rsidR="00BB0BC8" w:rsidRPr="00BB0BC8" w:rsidRDefault="00BB0BC8" w:rsidP="00BB0B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Дубасов Илья Алексеевич, педагог дополнительного образования ГБУ ДО ЦДЮТТ «Охта»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35F45898" w14:textId="0389B55D" w:rsidR="00BB0BC8" w:rsidRPr="00BB0BC8" w:rsidRDefault="00BB0BC8" w:rsidP="00BB0B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Фетисова Татьяна Николаевна, учитель начальных классов ГБОУ Лицей №533</w:t>
            </w:r>
          </w:p>
        </w:tc>
      </w:tr>
      <w:tr w:rsidR="002E39FC" w14:paraId="75EDE8BE" w14:textId="77777777" w:rsidTr="00666134">
        <w:tc>
          <w:tcPr>
            <w:tcW w:w="2263" w:type="dxa"/>
          </w:tcPr>
          <w:p w14:paraId="287E7FBB" w14:textId="0B5907C6" w:rsidR="002E39FC" w:rsidRPr="00BB0BC8" w:rsidRDefault="00902521" w:rsidP="00BB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222" w:type="dxa"/>
          </w:tcPr>
          <w:p w14:paraId="4FDFA2F4" w14:textId="70D19E22" w:rsidR="002E39FC" w:rsidRDefault="00902521" w:rsidP="009025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в группах</w:t>
            </w:r>
            <w:r w:rsidR="00666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«Инструменты в наставнической деятельности»</w:t>
            </w:r>
          </w:p>
          <w:p w14:paraId="3973727F" w14:textId="77777777" w:rsidR="00902521" w:rsidRPr="00902521" w:rsidRDefault="00902521" w:rsidP="0090252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25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Модераторы:</w:t>
            </w:r>
          </w:p>
          <w:p w14:paraId="1CFC4B14" w14:textId="77777777" w:rsidR="00902521" w:rsidRPr="00BB0BC8" w:rsidRDefault="00902521" w:rsidP="009025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Дубасов Илья Алексеевич, педагог дополнительного образования ГБУ ДО ЦДЮТТ «Охта»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17F6E64D" w14:textId="6A1A91CE" w:rsidR="00902521" w:rsidRPr="00902521" w:rsidRDefault="00902521" w:rsidP="009025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Фетисова Татьяна Николаевна, учитель начальных классов ГБОУ Лицей №533</w:t>
            </w:r>
          </w:p>
        </w:tc>
      </w:tr>
      <w:tr w:rsidR="002E39FC" w14:paraId="081E6C01" w14:textId="77777777" w:rsidTr="00666134">
        <w:tc>
          <w:tcPr>
            <w:tcW w:w="2263" w:type="dxa"/>
          </w:tcPr>
          <w:p w14:paraId="4306B9E2" w14:textId="1C275618" w:rsidR="002E39FC" w:rsidRPr="00BB0BC8" w:rsidRDefault="00902521" w:rsidP="00BB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8222" w:type="dxa"/>
          </w:tcPr>
          <w:p w14:paraId="7EB88331" w14:textId="33D81A9C" w:rsidR="00902521" w:rsidRDefault="00902521" w:rsidP="009025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парах</w:t>
            </w:r>
            <w:r w:rsidR="00666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«Формирование наставнических пар и разработка персонализированной программы наставничества»</w:t>
            </w:r>
          </w:p>
          <w:p w14:paraId="6931010A" w14:textId="77777777" w:rsidR="00902521" w:rsidRPr="00902521" w:rsidRDefault="00902521" w:rsidP="0090252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25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Модераторы:</w:t>
            </w:r>
          </w:p>
          <w:p w14:paraId="1801C9E2" w14:textId="77777777" w:rsidR="00902521" w:rsidRPr="00BB0BC8" w:rsidRDefault="00902521" w:rsidP="009025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Дубасов Илья Алексеевич, педагог дополнительного образования ГБУ ДО ЦДЮТТ «Охта»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7415EC7D" w14:textId="17AA9023" w:rsidR="002E39FC" w:rsidRPr="00BB0BC8" w:rsidRDefault="00902521" w:rsidP="00902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Фетисова Татьяна Николаевна, учитель начальных классов ГБОУ Лицей №533</w:t>
            </w:r>
          </w:p>
        </w:tc>
      </w:tr>
      <w:tr w:rsidR="002E39FC" w14:paraId="3F6AAA3D" w14:textId="77777777" w:rsidTr="00666134">
        <w:tc>
          <w:tcPr>
            <w:tcW w:w="2263" w:type="dxa"/>
          </w:tcPr>
          <w:p w14:paraId="122207C1" w14:textId="4C860ACF" w:rsidR="002E39FC" w:rsidRPr="00BB0BC8" w:rsidRDefault="00902521" w:rsidP="00BB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16:25</w:t>
            </w:r>
          </w:p>
        </w:tc>
        <w:tc>
          <w:tcPr>
            <w:tcW w:w="8222" w:type="dxa"/>
          </w:tcPr>
          <w:p w14:paraId="4CE6F9C1" w14:textId="77777777" w:rsidR="002E39FC" w:rsidRDefault="00666134" w:rsidP="009025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 семинара</w:t>
            </w:r>
          </w:p>
          <w:p w14:paraId="3E904317" w14:textId="66867065" w:rsidR="00666134" w:rsidRPr="00902521" w:rsidRDefault="00666134" w:rsidP="009025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«Открытый микрофон»</w:t>
            </w:r>
          </w:p>
        </w:tc>
      </w:tr>
    </w:tbl>
    <w:p w14:paraId="0F352407" w14:textId="77777777" w:rsidR="002E39FC" w:rsidRPr="002E39FC" w:rsidRDefault="002E39FC" w:rsidP="002E3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E39FC" w:rsidRPr="002E39FC" w:rsidSect="006661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C6E6A" w14:textId="77777777" w:rsidR="00EE14C3" w:rsidRDefault="00EE14C3" w:rsidP="00AB47C5">
      <w:pPr>
        <w:spacing w:after="0" w:line="240" w:lineRule="auto"/>
      </w:pPr>
      <w:r>
        <w:separator/>
      </w:r>
    </w:p>
  </w:endnote>
  <w:endnote w:type="continuationSeparator" w:id="0">
    <w:p w14:paraId="7007CC02" w14:textId="77777777" w:rsidR="00EE14C3" w:rsidRDefault="00EE14C3" w:rsidP="00AB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36353" w14:textId="77777777" w:rsidR="00AB47C5" w:rsidRDefault="00AB47C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339EE" w14:textId="77777777" w:rsidR="00AB47C5" w:rsidRDefault="00AB47C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D4B9" w14:textId="77777777" w:rsidR="00AB47C5" w:rsidRDefault="00AB47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BA71A" w14:textId="77777777" w:rsidR="00EE14C3" w:rsidRDefault="00EE14C3" w:rsidP="00AB47C5">
      <w:pPr>
        <w:spacing w:after="0" w:line="240" w:lineRule="auto"/>
      </w:pPr>
      <w:r>
        <w:separator/>
      </w:r>
    </w:p>
  </w:footnote>
  <w:footnote w:type="continuationSeparator" w:id="0">
    <w:p w14:paraId="10E01CB6" w14:textId="77777777" w:rsidR="00EE14C3" w:rsidRDefault="00EE14C3" w:rsidP="00AB4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CA70" w14:textId="77777777" w:rsidR="00AB47C5" w:rsidRDefault="00AB47C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AF55" w14:textId="77777777" w:rsidR="00AB47C5" w:rsidRDefault="00AB47C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592E" w14:textId="77777777" w:rsidR="00AB47C5" w:rsidRDefault="00AB47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4B2"/>
    <w:rsid w:val="00004B01"/>
    <w:rsid w:val="001112A8"/>
    <w:rsid w:val="002E39FC"/>
    <w:rsid w:val="00666134"/>
    <w:rsid w:val="0077107E"/>
    <w:rsid w:val="008724B2"/>
    <w:rsid w:val="00902521"/>
    <w:rsid w:val="00956A52"/>
    <w:rsid w:val="00AA169B"/>
    <w:rsid w:val="00AB47C5"/>
    <w:rsid w:val="00BB0BC8"/>
    <w:rsid w:val="00DB39B8"/>
    <w:rsid w:val="00EE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DE902"/>
  <w15:chartTrackingRefBased/>
  <w15:docId w15:val="{12C5ED36-DAA1-456D-AE95-CFC9E93E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47C5"/>
  </w:style>
  <w:style w:type="paragraph" w:styleId="a6">
    <w:name w:val="footer"/>
    <w:basedOn w:val="a"/>
    <w:link w:val="a7"/>
    <w:uiPriority w:val="99"/>
    <w:unhideWhenUsed/>
    <w:rsid w:val="00AB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4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image" Target="media/image1.jpeg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Masao Hattori</dc:creator>
  <cp:keywords/>
  <dc:description/>
  <cp:lastModifiedBy>Алла Константиновна Дерябина</cp:lastModifiedBy>
  <cp:revision>2</cp:revision>
  <dcterms:created xsi:type="dcterms:W3CDTF">2022-12-20T09:20:00Z</dcterms:created>
  <dcterms:modified xsi:type="dcterms:W3CDTF">2022-12-20T09:20:00Z</dcterms:modified>
</cp:coreProperties>
</file>